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0A0D20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A0D20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0A0D20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0A0D20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17"/>
        <w:gridCol w:w="2541"/>
        <w:gridCol w:w="1382"/>
        <w:gridCol w:w="1422"/>
      </w:tblGrid>
      <w:tr w:rsidR="00EB3257" w:rsidRPr="000A0D20" w14:paraId="78BF402C" w14:textId="77777777" w:rsidTr="00217F78">
        <w:tc>
          <w:tcPr>
            <w:tcW w:w="3717" w:type="dxa"/>
            <w:vAlign w:val="center"/>
          </w:tcPr>
          <w:p w14:paraId="23B52C66" w14:textId="77777777" w:rsidR="00EB3257" w:rsidRPr="000A0D20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2541" w:type="dxa"/>
            <w:vAlign w:val="center"/>
          </w:tcPr>
          <w:p w14:paraId="7875081D" w14:textId="77777777" w:rsidR="00EB3257" w:rsidRPr="000A0D20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382" w:type="dxa"/>
            <w:vAlign w:val="center"/>
          </w:tcPr>
          <w:p w14:paraId="3CC5302E" w14:textId="77777777" w:rsidR="00EB3257" w:rsidRPr="000A0D20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22" w:type="dxa"/>
            <w:vAlign w:val="center"/>
          </w:tcPr>
          <w:p w14:paraId="73D6210F" w14:textId="77777777" w:rsidR="00EB3257" w:rsidRPr="000A0D20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0A0D20" w14:paraId="164EA7AD" w14:textId="77777777" w:rsidTr="00217F78">
        <w:tc>
          <w:tcPr>
            <w:tcW w:w="9062" w:type="dxa"/>
            <w:gridSpan w:val="4"/>
            <w:vAlign w:val="center"/>
          </w:tcPr>
          <w:p w14:paraId="5C0DBE69" w14:textId="77777777" w:rsidR="00EB3257" w:rsidRPr="000A0D20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0A0D20" w14:paraId="62A298AD" w14:textId="77777777" w:rsidTr="00217F7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7DD4E3A3" w:rsidR="00EB3257" w:rsidRPr="000A0D20" w:rsidRDefault="00872A73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 xml:space="preserve">Myčky </w:t>
            </w:r>
            <w:r w:rsidR="0023349B" w:rsidRPr="000A0D20">
              <w:rPr>
                <w:rFonts w:asciiTheme="minorHAnsi" w:hAnsiTheme="minorHAnsi" w:cstheme="minorHAnsi"/>
                <w:b/>
              </w:rPr>
              <w:t>nástrojů</w:t>
            </w:r>
            <w:r w:rsidR="008E54E8" w:rsidRPr="000A0D20">
              <w:rPr>
                <w:rFonts w:asciiTheme="minorHAnsi" w:hAnsiTheme="minorHAnsi" w:cstheme="minorHAnsi"/>
                <w:b/>
              </w:rPr>
              <w:t xml:space="preserve"> – </w:t>
            </w:r>
            <w:r w:rsidR="0023349B" w:rsidRPr="000A0D20">
              <w:rPr>
                <w:rFonts w:asciiTheme="minorHAnsi" w:hAnsiTheme="minorHAnsi" w:cstheme="minorHAnsi"/>
                <w:b/>
              </w:rPr>
              <w:t>3</w:t>
            </w:r>
            <w:r w:rsidR="008E54E8" w:rsidRPr="000A0D20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B34903" w:rsidRPr="000A0D20" w14:paraId="1EC748FF" w14:textId="77777777" w:rsidTr="00217F78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205121BF" w:rsidR="00B34903" w:rsidRPr="000A0D20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Účel použití:</w:t>
            </w:r>
            <w:r w:rsidR="006F3048" w:rsidRPr="000A0D20">
              <w:rPr>
                <w:rFonts w:asciiTheme="minorHAnsi" w:hAnsiTheme="minorHAnsi" w:cstheme="minorHAnsi"/>
                <w:b/>
              </w:rPr>
              <w:t xml:space="preserve"> </w:t>
            </w:r>
            <w:r w:rsidR="003C7DDF" w:rsidRPr="000A0D20">
              <w:rPr>
                <w:rFonts w:asciiTheme="minorHAnsi" w:hAnsiTheme="minorHAnsi" w:cstheme="minorHAnsi"/>
              </w:rPr>
              <w:t xml:space="preserve">Automatické mytí a dezinfekce operačního instrumentária. </w:t>
            </w:r>
          </w:p>
        </w:tc>
      </w:tr>
      <w:tr w:rsidR="00EB3257" w:rsidRPr="000A0D20" w14:paraId="65E2B8E2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5E4832B4" w14:textId="617D55E0" w:rsidR="00EB3257" w:rsidRPr="000A0D20" w:rsidRDefault="0023349B" w:rsidP="008E54E8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Jednodveřový mycí a dezinfekční automat pro přípravu operačního instrumentaria splňující normu EN ISO 15883-1, anebo zajišťující jiné řešení požadavků na základní bezpečnost a nezbytnou funkčnost zařízení rovnocenné (případně lepší) požadavkům EN ISO 15883-1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CE1BF4" w14:textId="135C6C2B" w:rsidR="00EB3257" w:rsidRPr="000A0D20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08131D16" w14:textId="77777777" w:rsidR="00EB3257" w:rsidRPr="000A0D20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4F865E" w14:textId="77777777" w:rsidR="00EB3257" w:rsidRPr="000A0D20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B3257" w:rsidRPr="000A0D20" w14:paraId="428BD7A4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45DBB627" w14:textId="63D8372D" w:rsidR="00EB3257" w:rsidRPr="000A0D20" w:rsidRDefault="0023349B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 xml:space="preserve">Dopředu výklopné </w:t>
            </w:r>
            <w:proofErr w:type="spellStart"/>
            <w:r w:rsidRPr="000A0D20">
              <w:rPr>
                <w:rFonts w:asciiTheme="minorHAnsi" w:hAnsiTheme="minorHAnsi" w:cstheme="minorHAnsi"/>
              </w:rPr>
              <w:t>celonerezové</w:t>
            </w:r>
            <w:proofErr w:type="spellEnd"/>
            <w:r w:rsidRPr="000A0D20">
              <w:rPr>
                <w:rFonts w:asciiTheme="minorHAnsi" w:hAnsiTheme="minorHAnsi" w:cstheme="minorHAnsi"/>
              </w:rPr>
              <w:t xml:space="preserve"> dveře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EB3257" w:rsidRPr="000A0D20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12937256" w14:textId="77777777" w:rsidR="00EB3257" w:rsidRPr="000A0D20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EB3257" w:rsidRPr="000A0D20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C4BB6" w:rsidRPr="000A0D20" w14:paraId="64C70FE2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09DC7D68" w14:textId="776EFAE8" w:rsidR="007C4BB6" w:rsidRPr="000A0D20" w:rsidRDefault="0023349B" w:rsidP="007C4BB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Nerezové vnější opláštění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AC3B58D" w14:textId="2B0F8E18" w:rsidR="007C4BB6" w:rsidRPr="000A0D20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7118D9F5" w14:textId="77777777" w:rsidR="007C4BB6" w:rsidRPr="000A0D20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7C4BB6" w:rsidRPr="000A0D20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0A0D20" w14:paraId="20D55205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43B948B0" w14:textId="583D3DB8" w:rsidR="00351B16" w:rsidRPr="000A0D20" w:rsidRDefault="0023349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Dvouplášťová konstrukce z nerezové oceli s tepelnou a zvukovou izolací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77777777" w:rsidR="00351B16" w:rsidRPr="000A0D20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78EC67B0" w14:textId="77777777" w:rsidR="00351B16" w:rsidRPr="000A0D20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0A0D20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0A0D20" w14:paraId="4B64BFFF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32B853D9" w14:textId="45DF1D76" w:rsidR="00351B16" w:rsidRPr="000A0D20" w:rsidRDefault="0025134F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Vestavěný horkovzdušný sušící agregát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77777777" w:rsidR="00351B16" w:rsidRPr="000A0D20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087C8CDB" w14:textId="77777777" w:rsidR="00351B16" w:rsidRPr="000A0D20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0A0D20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0A0D20" w14:paraId="29EE092E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73267246" w14:textId="75E4D3CD" w:rsidR="00351B16" w:rsidRPr="000A0D20" w:rsidRDefault="0025134F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Elektrický ohřev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FAE310" w14:textId="7118780D" w:rsidR="00351B16" w:rsidRPr="000A0D20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47E5AB90" w14:textId="77777777" w:rsidR="00351B16" w:rsidRPr="000A0D20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351B16" w:rsidRPr="000A0D20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0A0D20" w14:paraId="444B4C54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3EE71825" w14:textId="7EBA74E4" w:rsidR="00EF2D03" w:rsidRPr="000A0D20" w:rsidRDefault="0025134F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Příkon max. 10 kW</w:t>
            </w:r>
          </w:p>
        </w:tc>
        <w:tc>
          <w:tcPr>
            <w:tcW w:w="254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2960AEC" w14:textId="139ED596" w:rsidR="00EF2D03" w:rsidRPr="000A0D20" w:rsidRDefault="0025134F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Příkon max. 10 kW.</w:t>
            </w: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112DE484" w14:textId="77777777" w:rsidR="00EF2D03" w:rsidRPr="000A0D20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EF2D03" w:rsidRPr="000A0D20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4DAD746F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3E93ECCC" w14:textId="31F339B7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Zakrytá topná tělesa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F01F7B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55F49590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1A9406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0159A7C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333ED17F" w14:textId="72E6349D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Vnější rozměr – výška max. 850 mm</w:t>
            </w:r>
          </w:p>
        </w:tc>
        <w:tc>
          <w:tcPr>
            <w:tcW w:w="2541" w:type="dxa"/>
            <w:tcBorders>
              <w:tl2br w:val="nil"/>
              <w:tr2bl w:val="nil"/>
            </w:tcBorders>
            <w:vAlign w:val="center"/>
          </w:tcPr>
          <w:p w14:paraId="0BF7BEB8" w14:textId="30E386EC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max. 850 mm</w:t>
            </w: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3A5C5A8E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0ADEE5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5095B97C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2BE2E6DB" w14:textId="2B1C9AAD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lastRenderedPageBreak/>
              <w:t>Vnější rozměr – šířka max. 900 mm</w:t>
            </w:r>
          </w:p>
        </w:tc>
        <w:tc>
          <w:tcPr>
            <w:tcW w:w="2541" w:type="dxa"/>
            <w:tcBorders>
              <w:tl2br w:val="nil"/>
              <w:tr2bl w:val="nil"/>
            </w:tcBorders>
            <w:vAlign w:val="center"/>
          </w:tcPr>
          <w:p w14:paraId="3ABF1B6D" w14:textId="2F60D54C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max. 900 mm</w:t>
            </w: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508C0375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6D77B2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6AAFDFF6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29F64203" w14:textId="3D71BEE4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Vnější rozměr – hloubka max. 700 mm</w:t>
            </w:r>
          </w:p>
        </w:tc>
        <w:tc>
          <w:tcPr>
            <w:tcW w:w="254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74F2416" w14:textId="4F34EE9C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max. 700 mm</w:t>
            </w: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62284644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1C9C95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760DBE4F" w14:textId="77777777" w:rsidTr="00217F78">
        <w:trPr>
          <w:trHeight w:val="1118"/>
        </w:trPr>
        <w:tc>
          <w:tcPr>
            <w:tcW w:w="3717" w:type="dxa"/>
            <w:vAlign w:val="center"/>
          </w:tcPr>
          <w:p w14:paraId="1AF9B160" w14:textId="4D80C5DF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Úložný prostor min. pro 2 ks 5litorvých kanystrů</w:t>
            </w:r>
          </w:p>
        </w:tc>
        <w:tc>
          <w:tcPr>
            <w:tcW w:w="254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781675DB" w14:textId="1A40D093" w:rsidR="0010025C" w:rsidRPr="000A0D20" w:rsidRDefault="00A82A50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 xml:space="preserve">Pro </w:t>
            </w:r>
            <w:r w:rsidR="0010025C" w:rsidRPr="000A0D20">
              <w:rPr>
                <w:rFonts w:asciiTheme="minorHAnsi" w:hAnsiTheme="minorHAnsi" w:cstheme="minorHAnsi"/>
              </w:rPr>
              <w:t>min. 2 ks 5litorvých kanystrů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0B4456D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D82B9B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6708ECC" w14:textId="77777777" w:rsidTr="002937DA">
        <w:trPr>
          <w:trHeight w:val="549"/>
        </w:trPr>
        <w:tc>
          <w:tcPr>
            <w:tcW w:w="9062" w:type="dxa"/>
            <w:gridSpan w:val="4"/>
            <w:vAlign w:val="center"/>
          </w:tcPr>
          <w:p w14:paraId="72295360" w14:textId="0ABD9DDD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0A0D20">
              <w:rPr>
                <w:rFonts w:asciiTheme="minorHAnsi" w:hAnsiTheme="minorHAnsi" w:cstheme="minorHAnsi"/>
                <w:b/>
                <w:bCs/>
              </w:rPr>
              <w:t>Hygienické nároky</w:t>
            </w:r>
          </w:p>
        </w:tc>
      </w:tr>
      <w:tr w:rsidR="0010025C" w:rsidRPr="000A0D20" w14:paraId="483FF872" w14:textId="77777777" w:rsidTr="00217F78">
        <w:trPr>
          <w:trHeight w:val="836"/>
        </w:trPr>
        <w:tc>
          <w:tcPr>
            <w:tcW w:w="3717" w:type="dxa"/>
            <w:vAlign w:val="center"/>
          </w:tcPr>
          <w:p w14:paraId="084AD736" w14:textId="0496AA90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Přívod čerstvé vody do každé fáze programu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2EE57F" w14:textId="695B542F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426F96D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3B9E97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B1E8B23" w14:textId="77777777" w:rsidTr="00217F78">
        <w:trPr>
          <w:trHeight w:val="850"/>
        </w:trPr>
        <w:tc>
          <w:tcPr>
            <w:tcW w:w="3717" w:type="dxa"/>
            <w:vAlign w:val="center"/>
          </w:tcPr>
          <w:p w14:paraId="592B1557" w14:textId="115D1FA3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0A0D20">
              <w:rPr>
                <w:rFonts w:asciiTheme="minorHAnsi" w:hAnsiTheme="minorHAnsi" w:cstheme="minorHAnsi"/>
              </w:rPr>
              <w:t>Vícekomponentový</w:t>
            </w:r>
            <w:proofErr w:type="spellEnd"/>
            <w:r w:rsidRPr="000A0D20">
              <w:rPr>
                <w:rFonts w:asciiTheme="minorHAnsi" w:hAnsiTheme="minorHAnsi" w:cstheme="minorHAnsi"/>
              </w:rPr>
              <w:t xml:space="preserve"> filtrační systém mycí lázně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DE81F8" w14:textId="037DB5E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472CFF5B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44D0DFE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5364A0CA" w14:textId="77777777" w:rsidTr="00217F78">
        <w:trPr>
          <w:trHeight w:val="992"/>
        </w:trPr>
        <w:tc>
          <w:tcPr>
            <w:tcW w:w="3717" w:type="dxa"/>
            <w:vAlign w:val="center"/>
          </w:tcPr>
          <w:p w14:paraId="1DCC8A98" w14:textId="47562894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0A0D20">
              <w:rPr>
                <w:rFonts w:asciiTheme="minorHAnsi" w:hAnsiTheme="minorHAnsi" w:cstheme="minorHAnsi"/>
              </w:rPr>
              <w:t>Bezespárově</w:t>
            </w:r>
            <w:proofErr w:type="spellEnd"/>
            <w:r w:rsidRPr="000A0D20">
              <w:rPr>
                <w:rFonts w:asciiTheme="minorHAnsi" w:hAnsiTheme="minorHAnsi" w:cstheme="minorHAnsi"/>
              </w:rPr>
              <w:t xml:space="preserve"> svařovaný mycí prostor s hladkými švy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EDAAA1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1AB7D249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0AEE4C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451176C4" w14:textId="77777777" w:rsidTr="00217F78">
        <w:trPr>
          <w:trHeight w:val="976"/>
        </w:trPr>
        <w:tc>
          <w:tcPr>
            <w:tcW w:w="3717" w:type="dxa"/>
            <w:vAlign w:val="center"/>
          </w:tcPr>
          <w:p w14:paraId="567954A6" w14:textId="60FD5337" w:rsidR="0010025C" w:rsidRPr="000A0D20" w:rsidRDefault="00A82A50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 xml:space="preserve">Min. </w:t>
            </w:r>
            <w:r w:rsidR="0010025C" w:rsidRPr="000A0D20">
              <w:rPr>
                <w:rFonts w:asciiTheme="minorHAnsi" w:hAnsiTheme="minorHAnsi" w:cstheme="minorHAnsi"/>
              </w:rPr>
              <w:t>HEPA filtr H14 jako součást sušícího agregátu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B15A65" w14:textId="08DFA0B6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39E5925C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E32A512" w14:textId="77777777" w:rsidTr="00217F78">
        <w:trPr>
          <w:trHeight w:val="976"/>
        </w:trPr>
        <w:tc>
          <w:tcPr>
            <w:tcW w:w="3717" w:type="dxa"/>
            <w:vAlign w:val="center"/>
          </w:tcPr>
          <w:p w14:paraId="2B79253E" w14:textId="5390EE7B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Vestavěný dávkovač pro tekutou mycí chemii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1968BFF" w14:textId="062518FF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shd w:val="clear" w:color="auto" w:fill="8DB3E2" w:themeFill="text2" w:themeFillTint="66"/>
            <w:vAlign w:val="center"/>
          </w:tcPr>
          <w:p w14:paraId="6785929F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56C790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479D7B8D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4A061804" w14:textId="034FA397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Vestavěný dávkovač pro tekutou neutralizační chemii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6D430FC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682416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73D5974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2552C07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7F99A3D7" w14:textId="5D6C3481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Dveřní dávkovač pro tekutou oplachovou chemii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583CAEED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0F2290BE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4DCB70BE" w14:textId="17E3010D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Vestavěný kondenzátor par s</w:t>
            </w:r>
            <w:r w:rsidR="00EC1169" w:rsidRPr="000A0D20">
              <w:rPr>
                <w:rFonts w:asciiTheme="minorHAnsi" w:hAnsiTheme="minorHAnsi" w:cstheme="minorHAnsi"/>
              </w:rPr>
              <w:t> </w:t>
            </w:r>
            <w:r w:rsidRPr="000A0D20">
              <w:rPr>
                <w:rFonts w:asciiTheme="minorHAnsi" w:hAnsiTheme="minorHAnsi" w:cstheme="minorHAnsi"/>
              </w:rPr>
              <w:t>rozstřikovačem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B0F694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F03F2A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B41F52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D23CCB7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3C17778E" w14:textId="4DF4D524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Vestavěný změkčovač vody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5254B4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888097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B9FCCB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7E61F3B3" w14:textId="77777777" w:rsidTr="002937DA">
        <w:trPr>
          <w:trHeight w:val="650"/>
        </w:trPr>
        <w:tc>
          <w:tcPr>
            <w:tcW w:w="9062" w:type="dxa"/>
            <w:gridSpan w:val="4"/>
            <w:vAlign w:val="center"/>
          </w:tcPr>
          <w:p w14:paraId="12C72EFA" w14:textId="6B839FEA" w:rsidR="0010025C" w:rsidRPr="000A0D20" w:rsidRDefault="0010025C" w:rsidP="0010025C">
            <w:pPr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b/>
                <w:bCs/>
              </w:rPr>
              <w:t>Požadavky na bezpečnost</w:t>
            </w:r>
          </w:p>
        </w:tc>
      </w:tr>
      <w:tr w:rsidR="0010025C" w:rsidRPr="000A0D20" w14:paraId="6D6C281A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21716193" w14:textId="02F34D6F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Zamezení možnosti otevření dveří během mycího cyklu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5B8F6C2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DF2659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CF152C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EB13041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694B5598" w14:textId="7E600106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Automatické dovírání dveří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1F94A5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962B0C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FE5289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392F3E55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56EEC627" w14:textId="736B76D1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lastRenderedPageBreak/>
              <w:t>Automatické uzamykání dveří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1349B10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2D86EE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9E5BA9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164A19EF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647717D8" w14:textId="579CD74F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 xml:space="preserve">Kontrola mycího tlaku a rotace </w:t>
            </w:r>
            <w:proofErr w:type="spellStart"/>
            <w:r w:rsidRPr="000A0D20">
              <w:rPr>
                <w:rFonts w:asciiTheme="minorHAnsi" w:hAnsiTheme="minorHAnsi" w:cstheme="minorHAnsi"/>
              </w:rPr>
              <w:t>ostřikovacích</w:t>
            </w:r>
            <w:proofErr w:type="spellEnd"/>
            <w:r w:rsidRPr="000A0D20">
              <w:rPr>
                <w:rFonts w:asciiTheme="minorHAnsi" w:hAnsiTheme="minorHAnsi" w:cstheme="minorHAnsi"/>
              </w:rPr>
              <w:t xml:space="preserve"> ramen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7DAB8EC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CF50E73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382E03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534F48D6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186DAF9F" w14:textId="51D34AFF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Zakrytá topná tělesa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2F720E8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DB63C53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350009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0AB77851" w14:textId="77777777" w:rsidTr="002937DA">
        <w:trPr>
          <w:trHeight w:val="657"/>
        </w:trPr>
        <w:tc>
          <w:tcPr>
            <w:tcW w:w="9062" w:type="dxa"/>
            <w:gridSpan w:val="4"/>
            <w:vAlign w:val="center"/>
          </w:tcPr>
          <w:p w14:paraId="188D95C5" w14:textId="134F6D86" w:rsidR="0010025C" w:rsidRPr="000A0D20" w:rsidRDefault="0010025C" w:rsidP="0010025C">
            <w:pPr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b/>
                <w:bCs/>
                <w:color w:val="000000"/>
              </w:rPr>
              <w:t>Požadavky na obsluhu přístroje</w:t>
            </w:r>
          </w:p>
        </w:tc>
      </w:tr>
      <w:tr w:rsidR="0010025C" w:rsidRPr="000A0D20" w14:paraId="2F15FB64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3B8F756C" w14:textId="3FF7BE51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Elektronická, programovatelná řídící jednotka (min. 10 základních programů včetně programu a příslušenství pro mytí dutinových nástrojů)</w:t>
            </w:r>
          </w:p>
        </w:tc>
        <w:tc>
          <w:tcPr>
            <w:tcW w:w="254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09987A58" w14:textId="0E68C2D3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min. 10 základních programů včetně programu a příslušenství pro mytí dutinových nástrojů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9A27BC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F31FC0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7CE020FA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795A01B8" w14:textId="6322B7B2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Mycí a dezinfekční programy s použitím chemie</w:t>
            </w:r>
            <w:r w:rsidR="00395CD5" w:rsidRPr="000A0D20">
              <w:rPr>
                <w:rFonts w:asciiTheme="minorHAnsi" w:hAnsiTheme="minorHAnsi" w:cstheme="minorHAnsi"/>
              </w:rPr>
              <w:t>:</w:t>
            </w:r>
            <w:r w:rsidRPr="000A0D20">
              <w:rPr>
                <w:rFonts w:asciiTheme="minorHAnsi" w:hAnsiTheme="minorHAnsi" w:cstheme="minorHAnsi"/>
              </w:rPr>
              <w:t xml:space="preserve"> min. pH neutrální, enzymatické </w:t>
            </w:r>
            <w:r w:rsidR="00A23EE6" w:rsidRPr="000A0D20">
              <w:rPr>
                <w:rFonts w:asciiTheme="minorHAnsi" w:hAnsiTheme="minorHAnsi" w:cstheme="minorHAnsi"/>
              </w:rPr>
              <w:t xml:space="preserve">nebo </w:t>
            </w:r>
            <w:r w:rsidRPr="000A0D20">
              <w:rPr>
                <w:rFonts w:asciiTheme="minorHAnsi" w:hAnsiTheme="minorHAnsi" w:cstheme="minorHAnsi"/>
              </w:rPr>
              <w:t>alkalické</w:t>
            </w:r>
          </w:p>
        </w:tc>
        <w:tc>
          <w:tcPr>
            <w:tcW w:w="254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00DA3F" w14:textId="02EDCE8C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C153AA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7B3841D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5A66B516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576C5B7A" w14:textId="208B6B4F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Nerezový dotykový ovládací panel s tlačítky rychlé volby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2FE2FA8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C774628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CB2567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568AD390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313DF093" w14:textId="45F8B4E0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Komunikace na displeji v českém jazyce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042FA3D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86D0E7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08E01F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27F1183A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26E30E09" w14:textId="30F59457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Přednastavené mycí a dezinfekční programy pro zdravotnické pomůcky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9E3720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3B5A7E2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F65A41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7E704DF8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1C146FDE" w14:textId="767A149D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Mycí prostor o kapacitě min. 6 sít 1/1 DIN dle kapacit košového vybavení</w:t>
            </w:r>
          </w:p>
        </w:tc>
        <w:tc>
          <w:tcPr>
            <w:tcW w:w="2541" w:type="dxa"/>
            <w:tcBorders>
              <w:tl2br w:val="nil"/>
              <w:tr2bl w:val="nil"/>
            </w:tcBorders>
            <w:vAlign w:val="center"/>
          </w:tcPr>
          <w:p w14:paraId="57144F18" w14:textId="12D5EAA3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min. 6 sít 1/1 DIN dle kapacit košového vybavení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2B3571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1AE1535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5A8C96D5" w14:textId="77777777" w:rsidTr="002937DA">
        <w:trPr>
          <w:trHeight w:val="618"/>
        </w:trPr>
        <w:tc>
          <w:tcPr>
            <w:tcW w:w="9062" w:type="dxa"/>
            <w:gridSpan w:val="4"/>
            <w:vAlign w:val="center"/>
          </w:tcPr>
          <w:p w14:paraId="7C0803F4" w14:textId="1F8001B2" w:rsidR="0010025C" w:rsidRPr="000A0D20" w:rsidRDefault="0010025C" w:rsidP="0010025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A0D20">
              <w:rPr>
                <w:rFonts w:asciiTheme="minorHAnsi" w:hAnsiTheme="minorHAnsi" w:cstheme="minorHAnsi"/>
                <w:b/>
                <w:bCs/>
                <w:color w:val="000000"/>
              </w:rPr>
              <w:t>Příslušenství</w:t>
            </w:r>
          </w:p>
        </w:tc>
      </w:tr>
      <w:tr w:rsidR="0010025C" w:rsidRPr="000A0D20" w14:paraId="36FB8415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5E83587F" w14:textId="2763E4AA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Vícepatrový koš pro uložení min. 8 ks běžných sítových misek DIN</w:t>
            </w:r>
            <w:r w:rsidR="00212E47" w:rsidRPr="000A0D20">
              <w:rPr>
                <w:rFonts w:asciiTheme="minorHAnsi" w:hAnsiTheme="minorHAnsi" w:cstheme="minorHAnsi"/>
              </w:rPr>
              <w:t>,</w:t>
            </w:r>
            <w:r w:rsidRPr="000A0D20">
              <w:rPr>
                <w:rFonts w:asciiTheme="minorHAnsi" w:hAnsiTheme="minorHAnsi" w:cstheme="minorHAnsi"/>
              </w:rPr>
              <w:t xml:space="preserve"> mycí/</w:t>
            </w:r>
            <w:proofErr w:type="spellStart"/>
            <w:r w:rsidRPr="000A0D20">
              <w:rPr>
                <w:rFonts w:asciiTheme="minorHAnsi" w:hAnsiTheme="minorHAnsi" w:cstheme="minorHAnsi"/>
              </w:rPr>
              <w:t>ostřikovací</w:t>
            </w:r>
            <w:proofErr w:type="spellEnd"/>
            <w:r w:rsidRPr="000A0D20">
              <w:rPr>
                <w:rFonts w:asciiTheme="minorHAnsi" w:hAnsiTheme="minorHAnsi" w:cstheme="minorHAnsi"/>
              </w:rPr>
              <w:t xml:space="preserve"> rameno pro každé patro.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E6E849" w14:textId="3E4806DB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6A24CB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12455A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23753EF9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777A36B8" w14:textId="24A7602B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Min. 8 ks DIN sít standartní velikosti pro uložení OP instrumentária.</w:t>
            </w:r>
          </w:p>
        </w:tc>
        <w:tc>
          <w:tcPr>
            <w:tcW w:w="2541" w:type="dxa"/>
            <w:tcBorders>
              <w:tl2br w:val="nil"/>
              <w:tr2bl w:val="nil"/>
            </w:tcBorders>
            <w:vAlign w:val="center"/>
          </w:tcPr>
          <w:p w14:paraId="26922489" w14:textId="1450BB22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min. 8 ks DIN sít standardní velikosti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F9060A1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0D7D78D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2C90AC1B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1916F9AF" w14:textId="1E0F3E68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Min. 1x příslušenství pro přípravu MIC instrumentária do délky až 55cm skládajícího se z:</w:t>
            </w:r>
          </w:p>
          <w:p w14:paraId="217567AC" w14:textId="706955BA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lastRenderedPageBreak/>
              <w:t>- injektorový vozík s min. 40 injektorovými tryskami pro duté nástroje – min. 1 ks</w:t>
            </w:r>
          </w:p>
          <w:p w14:paraId="3016F4B2" w14:textId="5BC639C3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- koš – nástavec 1/2 na rozkládací MIC nástroje – min. 1 ks</w:t>
            </w:r>
          </w:p>
          <w:p w14:paraId="7BB627E1" w14:textId="61CEA655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- koš – nástavec/buben pro optické kabely a odsávací hadice – min. 1 ks</w:t>
            </w:r>
          </w:p>
          <w:p w14:paraId="63FDAEF2" w14:textId="3B36F8F9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A0D20">
              <w:rPr>
                <w:rFonts w:asciiTheme="minorHAnsi" w:hAnsiTheme="minorHAnsi" w:cstheme="minorHAnsi"/>
              </w:rPr>
              <w:t>- vložka – nástavec/síto s víkem pro velmi drobné díly – min. 1 ks</w:t>
            </w:r>
          </w:p>
        </w:tc>
        <w:tc>
          <w:tcPr>
            <w:tcW w:w="2541" w:type="dxa"/>
            <w:tcBorders>
              <w:tl2br w:val="nil"/>
              <w:tr2bl w:val="nil"/>
            </w:tcBorders>
            <w:vAlign w:val="center"/>
          </w:tcPr>
          <w:p w14:paraId="162D679D" w14:textId="0BA27FB4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lastRenderedPageBreak/>
              <w:t xml:space="preserve">uvést způsob </w:t>
            </w:r>
            <w:r w:rsidR="00E73527" w:rsidRPr="000A0D20">
              <w:rPr>
                <w:rFonts w:asciiTheme="minorHAnsi" w:hAnsiTheme="minorHAnsi" w:cstheme="minorHAnsi"/>
              </w:rPr>
              <w:t>s</w:t>
            </w:r>
            <w:r w:rsidRPr="000A0D20">
              <w:rPr>
                <w:rFonts w:asciiTheme="minorHAnsi" w:hAnsiTheme="minorHAnsi" w:cstheme="minorHAnsi"/>
              </w:rPr>
              <w:t>plnění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6ECA283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F236970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43BB37FF" w14:textId="77777777" w:rsidTr="002937DA">
        <w:trPr>
          <w:trHeight w:val="670"/>
        </w:trPr>
        <w:tc>
          <w:tcPr>
            <w:tcW w:w="9062" w:type="dxa"/>
            <w:gridSpan w:val="4"/>
            <w:vAlign w:val="center"/>
          </w:tcPr>
          <w:p w14:paraId="5B115A1F" w14:textId="228C3DE8" w:rsidR="0010025C" w:rsidRPr="000A0D20" w:rsidRDefault="0010025C" w:rsidP="0010025C">
            <w:pPr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b/>
                <w:bCs/>
                <w:color w:val="000000"/>
              </w:rPr>
              <w:t>Doplňující požadavky</w:t>
            </w:r>
          </w:p>
        </w:tc>
      </w:tr>
      <w:tr w:rsidR="0010025C" w:rsidRPr="000A0D20" w14:paraId="0A4B74A4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005FF839" w14:textId="602A6517" w:rsidR="0010025C" w:rsidRPr="000A0D20" w:rsidRDefault="005D52F3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Výstup pro možnost přenosu a archivace dat o procesu mytí a dezinfekce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C25A3A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0C53C4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F64F42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0025C" w:rsidRPr="000A0D20" w14:paraId="462F6735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5C103011" w14:textId="4EF33EBD" w:rsidR="0010025C" w:rsidRPr="000A0D20" w:rsidRDefault="0010025C" w:rsidP="0010025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Myčka bude instalována do stávajícího prostoru myčky v nerezové lince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410F2B6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3C1798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61F637" w14:textId="77777777" w:rsidR="0010025C" w:rsidRPr="000A0D20" w:rsidRDefault="0010025C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C544A" w:rsidRPr="000A0D20" w14:paraId="3684360F" w14:textId="77777777" w:rsidTr="00217F78">
        <w:trPr>
          <w:trHeight w:val="851"/>
        </w:trPr>
        <w:tc>
          <w:tcPr>
            <w:tcW w:w="3717" w:type="dxa"/>
            <w:vAlign w:val="center"/>
          </w:tcPr>
          <w:p w14:paraId="4F051EA8" w14:textId="1042EAA7" w:rsidR="008C544A" w:rsidRPr="000A0D20" w:rsidRDefault="008C544A" w:rsidP="008C544A">
            <w:pPr>
              <w:spacing w:before="0" w:after="0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Včetně zařízení bude dodána kompletní sestava příslušenství a materiálu pro okamžité použití zařízení</w:t>
            </w:r>
          </w:p>
        </w:tc>
        <w:tc>
          <w:tcPr>
            <w:tcW w:w="254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76054D" w14:textId="77777777" w:rsidR="008C544A" w:rsidRPr="000A0D20" w:rsidRDefault="008C544A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B60E86" w14:textId="77777777" w:rsidR="008C544A" w:rsidRPr="000A0D20" w:rsidRDefault="008C544A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580351" w14:textId="77777777" w:rsidR="008C544A" w:rsidRPr="000A0D20" w:rsidRDefault="008C544A" w:rsidP="00100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AF136BC" w14:textId="2BCDA3DB" w:rsidR="00EB3257" w:rsidRPr="000A0D20" w:rsidRDefault="00EB3257">
      <w:pPr>
        <w:rPr>
          <w:rFonts w:asciiTheme="minorHAnsi" w:hAnsiTheme="minorHAnsi" w:cstheme="minorHAnsi"/>
        </w:rPr>
      </w:pPr>
    </w:p>
    <w:p w14:paraId="1CF5027D" w14:textId="77777777" w:rsidR="00217F78" w:rsidRPr="000A0D20" w:rsidRDefault="00217F78" w:rsidP="00217F78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8"/>
        <w:gridCol w:w="1549"/>
        <w:gridCol w:w="1412"/>
        <w:gridCol w:w="1473"/>
      </w:tblGrid>
      <w:tr w:rsidR="00217F78" w:rsidRPr="000A0D20" w14:paraId="3FE65B76" w14:textId="77777777" w:rsidTr="003C6628">
        <w:tc>
          <w:tcPr>
            <w:tcW w:w="4628" w:type="dxa"/>
            <w:vAlign w:val="center"/>
          </w:tcPr>
          <w:p w14:paraId="7E6D3971" w14:textId="77777777" w:rsidR="00217F78" w:rsidRPr="000A0D20" w:rsidRDefault="00217F78" w:rsidP="004C786E">
            <w:pPr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49" w:type="dxa"/>
            <w:vAlign w:val="center"/>
          </w:tcPr>
          <w:p w14:paraId="3F41A18E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2" w:type="dxa"/>
            <w:vAlign w:val="center"/>
          </w:tcPr>
          <w:p w14:paraId="53DFA804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3" w:type="dxa"/>
            <w:vAlign w:val="center"/>
          </w:tcPr>
          <w:p w14:paraId="463D7CB7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217F78" w:rsidRPr="000A0D20" w14:paraId="1F2E2FEB" w14:textId="77777777" w:rsidTr="003C6628">
        <w:tc>
          <w:tcPr>
            <w:tcW w:w="9062" w:type="dxa"/>
            <w:gridSpan w:val="4"/>
            <w:vAlign w:val="center"/>
          </w:tcPr>
          <w:p w14:paraId="034F95B0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7F78" w:rsidRPr="000A0D20" w14:paraId="42633BAA" w14:textId="77777777" w:rsidTr="003C662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49F11FF1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Ultrazvuková čistička s proplachem dutin – 1 ks</w:t>
            </w:r>
          </w:p>
        </w:tc>
      </w:tr>
      <w:tr w:rsidR="00217F78" w:rsidRPr="000A0D20" w14:paraId="0F224189" w14:textId="77777777" w:rsidTr="003C6628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73F4BDCC" w14:textId="77777777" w:rsidR="00217F78" w:rsidRPr="000A0D20" w:rsidRDefault="00217F78" w:rsidP="004C786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Účel použití:</w:t>
            </w:r>
            <w:r w:rsidRPr="000A0D20">
              <w:rPr>
                <w:rFonts w:asciiTheme="minorHAnsi" w:hAnsiTheme="minorHAnsi" w:cstheme="minorHAnsi"/>
              </w:rPr>
              <w:t xml:space="preserve"> Čištění operačního instrumentária. </w:t>
            </w:r>
          </w:p>
        </w:tc>
      </w:tr>
      <w:tr w:rsidR="00217F78" w:rsidRPr="000A0D20" w14:paraId="2A64FE0B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3038D327" w14:textId="77777777" w:rsidR="00217F78" w:rsidRPr="000A0D20" w:rsidRDefault="00217F78" w:rsidP="004C786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Ultrazvuková čistička s nuceným proplachem dutin k čištění operačního instrumentaria (zejména dutých nástrojů)</w:t>
            </w:r>
          </w:p>
        </w:tc>
        <w:tc>
          <w:tcPr>
            <w:tcW w:w="154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F09435B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7169B8C5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E25F0A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58088E21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7F72A5C3" w14:textId="77777777" w:rsidR="00217F78" w:rsidRPr="000A0D20" w:rsidRDefault="00217F78" w:rsidP="004C786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Vnější opláštění nerezová ocel</w:t>
            </w:r>
          </w:p>
        </w:tc>
        <w:tc>
          <w:tcPr>
            <w:tcW w:w="15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4E2BC3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0DF1D6D9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1CBF1D1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330F1C91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5B417276" w14:textId="77777777" w:rsidR="00217F78" w:rsidRPr="000A0D20" w:rsidRDefault="00217F78" w:rsidP="00341130">
            <w:pPr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Připojení do elektrické sítě (230 V / 50 Hz)</w:t>
            </w:r>
          </w:p>
        </w:tc>
        <w:tc>
          <w:tcPr>
            <w:tcW w:w="15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D0F6F9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039FB40F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CB51D5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69ED0B09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65C7A564" w14:textId="77777777" w:rsidR="00217F78" w:rsidRPr="000A0D20" w:rsidRDefault="00217F78" w:rsidP="0034113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lastRenderedPageBreak/>
              <w:t>Ultrazvukový výkon min. 800 W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720C871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min. 800 W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7FB66C17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5DB4C8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639F16D7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45CD42D1" w14:textId="77777777" w:rsidR="00217F78" w:rsidRPr="000A0D20" w:rsidRDefault="00217F78" w:rsidP="0034113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Požadovaný objem min. 40 l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E893100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min. 40 l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2029CE7A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EE2F35C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5AFD391A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693C3136" w14:textId="77777777" w:rsidR="00217F78" w:rsidRPr="000A0D20" w:rsidRDefault="00217F78" w:rsidP="0034113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Vnější rozměr – výška max. 820 mm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538CF2A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max. 820 mm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2F706356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59FB55C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720670FF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3F847A81" w14:textId="77777777" w:rsidR="00217F78" w:rsidRPr="000A0D20" w:rsidRDefault="00217F78" w:rsidP="0034113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Vnější rozměr – šířka max. 800 mm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585C7B75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max. 800 mm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6EF9141D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48589DB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2B420CFC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7C29C9B0" w14:textId="77777777" w:rsidR="00217F78" w:rsidRPr="000A0D20" w:rsidRDefault="00217F78" w:rsidP="0034113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Vnější rozměr – hloubka max. 600 mm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A2B6A3C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max. 600 mm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1E975F08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0258A94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19EC773F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1FF8E263" w14:textId="77777777" w:rsidR="00217F78" w:rsidRPr="000A0D20" w:rsidRDefault="00217F78" w:rsidP="00341130">
            <w:pPr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Počet instrumentů v jednom cyklů – min. 10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A11A457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min. 10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01DA762D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4F44449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17F78" w:rsidRPr="000A0D20" w14:paraId="39520F8A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1FA76463" w14:textId="77777777" w:rsidR="00217F78" w:rsidRPr="000A0D20" w:rsidRDefault="00217F78" w:rsidP="004C786E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Řízení pomocí elektronického systému s vlastním ovládáním pomocí</w:t>
            </w:r>
          </w:p>
          <w:p w14:paraId="73C2DBCA" w14:textId="77777777" w:rsidR="00217F78" w:rsidRPr="000A0D20" w:rsidRDefault="00217F78" w:rsidP="00217F78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LCD displeje nebo kombinace LCD displeje a tlačítek</w:t>
            </w:r>
          </w:p>
          <w:p w14:paraId="1576CC92" w14:textId="77777777" w:rsidR="00217F78" w:rsidRPr="000A0D20" w:rsidRDefault="00217F78" w:rsidP="004C786E">
            <w:pPr>
              <w:ind w:left="360" w:firstLine="348"/>
              <w:rPr>
                <w:rFonts w:asciiTheme="minorHAnsi" w:hAnsiTheme="minorHAnsi" w:cstheme="minorHAnsi"/>
                <w:color w:val="000000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nebo</w:t>
            </w:r>
          </w:p>
          <w:p w14:paraId="1476FA65" w14:textId="2252520C" w:rsidR="00217F78" w:rsidRPr="000A0D20" w:rsidRDefault="00217F78" w:rsidP="00341130">
            <w:pPr>
              <w:pStyle w:val="Odstavecseseznamem"/>
              <w:numPr>
                <w:ilvl w:val="0"/>
                <w:numId w:val="7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pouze tlačítky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370BB0D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uvést způsob provedení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06C4AAB5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D59215" w14:textId="77777777" w:rsidR="00217F78" w:rsidRPr="000A0D20" w:rsidRDefault="00217F7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41130" w:rsidRPr="000A0D20" w14:paraId="08AE862A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563D3860" w14:textId="6EE07E9B" w:rsidR="00341130" w:rsidRPr="000A0D20" w:rsidRDefault="00341130" w:rsidP="0034113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Manuální otevírání dveří</w:t>
            </w:r>
          </w:p>
        </w:tc>
        <w:tc>
          <w:tcPr>
            <w:tcW w:w="154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5A8A49A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31BF66BD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16D51C61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41130" w:rsidRPr="000A0D20" w14:paraId="2A5F6ABE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0350CE11" w14:textId="761A94EB" w:rsidR="00341130" w:rsidRPr="000A0D20" w:rsidRDefault="00341130" w:rsidP="00F36047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Minimálně 10 programů</w:t>
            </w:r>
          </w:p>
        </w:tc>
        <w:tc>
          <w:tcPr>
            <w:tcW w:w="154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DFE04DE" w14:textId="3A2DDF79" w:rsidR="00341130" w:rsidRPr="000A0D20" w:rsidRDefault="00F36047" w:rsidP="004C786E">
            <w:pPr>
              <w:jc w:val="center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min. 10 programů</w:t>
            </w: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250D9650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54C477E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41130" w:rsidRPr="000A0D20" w14:paraId="730FF504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2F0963E4" w14:textId="0CE2F2F6" w:rsidR="00341130" w:rsidRPr="000A0D20" w:rsidRDefault="00341130" w:rsidP="00F36047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Možnost připojení externí tiskárny</w:t>
            </w:r>
          </w:p>
        </w:tc>
        <w:tc>
          <w:tcPr>
            <w:tcW w:w="15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49F860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2ECA267C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1C3331F3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41130" w:rsidRPr="000A0D20" w14:paraId="3C079FA2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70F9CB9B" w14:textId="4BAFFCBE" w:rsidR="00341130" w:rsidRPr="000A0D20" w:rsidRDefault="00341130" w:rsidP="00F36047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Vypouštěcí ventil</w:t>
            </w:r>
          </w:p>
        </w:tc>
        <w:tc>
          <w:tcPr>
            <w:tcW w:w="15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04FA69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6C0766C8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2FF0249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41130" w:rsidRPr="000A0D20" w14:paraId="2C2B40A1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37C7ECFD" w14:textId="0C6C8D89" w:rsidR="00341130" w:rsidRPr="000A0D20" w:rsidRDefault="00341130" w:rsidP="00981455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Odpovídající koš na instrumentárium s nástavcem na umístění endoskopů, trokarů a propojovacích hadic</w:t>
            </w:r>
          </w:p>
        </w:tc>
        <w:tc>
          <w:tcPr>
            <w:tcW w:w="15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DB7783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7D849FA6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3ED92F2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41130" w:rsidRPr="000A0D20" w14:paraId="37A13E4B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6E4C7DE4" w14:textId="3B7E669C" w:rsidR="00341130" w:rsidRPr="000A0D20" w:rsidRDefault="00341130" w:rsidP="00981455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Adaptér pro připojení silikonové hadice, spojky, rychlospojky a krytky</w:t>
            </w:r>
          </w:p>
        </w:tc>
        <w:tc>
          <w:tcPr>
            <w:tcW w:w="154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7868FD7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5048CFE5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145C6527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41130" w:rsidRPr="000A0D20" w14:paraId="439792E9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2B378E7C" w14:textId="28EBC56B" w:rsidR="00341130" w:rsidRPr="000A0D20" w:rsidRDefault="00341130" w:rsidP="0034113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Umístění volně stojící na stole</w:t>
            </w:r>
          </w:p>
        </w:tc>
        <w:tc>
          <w:tcPr>
            <w:tcW w:w="154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D620184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03E0EFF6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7625D06" w14:textId="77777777" w:rsidR="00341130" w:rsidRPr="000A0D20" w:rsidRDefault="0034113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C6628" w:rsidRPr="000A0D20" w14:paraId="352B9ECB" w14:textId="77777777" w:rsidTr="003C6628">
        <w:trPr>
          <w:trHeight w:val="851"/>
        </w:trPr>
        <w:tc>
          <w:tcPr>
            <w:tcW w:w="4628" w:type="dxa"/>
            <w:vAlign w:val="center"/>
          </w:tcPr>
          <w:p w14:paraId="20F1DD7A" w14:textId="19F44387" w:rsidR="003C6628" w:rsidRPr="000A0D20" w:rsidRDefault="003C6628" w:rsidP="003C6628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lastRenderedPageBreak/>
              <w:t>Včetně zařízení bude dodána kompletní sestava příslušenství a materiálu pro okamžité použití zařízení</w:t>
            </w:r>
          </w:p>
        </w:tc>
        <w:tc>
          <w:tcPr>
            <w:tcW w:w="15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9CA4312" w14:textId="77777777" w:rsidR="003C6628" w:rsidRPr="000A0D20" w:rsidRDefault="003C6628" w:rsidP="003C662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8DB3E2" w:themeFill="text2" w:themeFillTint="66"/>
            <w:vAlign w:val="center"/>
          </w:tcPr>
          <w:p w14:paraId="5F7BFAC1" w14:textId="77777777" w:rsidR="003C6628" w:rsidRPr="000A0D20" w:rsidRDefault="003C6628" w:rsidP="003C662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24FA9A3" w14:textId="77777777" w:rsidR="003C6628" w:rsidRPr="000A0D20" w:rsidRDefault="003C6628" w:rsidP="003C662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C2AE7CB" w14:textId="77777777" w:rsidR="00217F78" w:rsidRPr="000A0D20" w:rsidRDefault="00217F78" w:rsidP="00217F78">
      <w:pPr>
        <w:rPr>
          <w:rFonts w:asciiTheme="minorHAnsi" w:hAnsiTheme="minorHAnsi" w:cstheme="minorHAnsi"/>
        </w:rPr>
      </w:pPr>
    </w:p>
    <w:p w14:paraId="34470415" w14:textId="77777777" w:rsidR="000A0D20" w:rsidRPr="000A0D20" w:rsidRDefault="000A0D20" w:rsidP="000A0D20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5"/>
        <w:gridCol w:w="1550"/>
        <w:gridCol w:w="1413"/>
        <w:gridCol w:w="1474"/>
      </w:tblGrid>
      <w:tr w:rsidR="000A0D20" w:rsidRPr="000A0D20" w14:paraId="77ADAE4E" w14:textId="77777777" w:rsidTr="004C786E">
        <w:tc>
          <w:tcPr>
            <w:tcW w:w="4786" w:type="dxa"/>
            <w:vAlign w:val="center"/>
          </w:tcPr>
          <w:p w14:paraId="237466CF" w14:textId="77777777" w:rsidR="000A0D20" w:rsidRPr="000A0D20" w:rsidRDefault="000A0D20" w:rsidP="004C786E">
            <w:pPr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4398CA1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578EE692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20304AA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0A0D20" w:rsidRPr="000A0D20" w14:paraId="1CA8F4F0" w14:textId="77777777" w:rsidTr="004C786E">
        <w:tc>
          <w:tcPr>
            <w:tcW w:w="9246" w:type="dxa"/>
            <w:gridSpan w:val="4"/>
            <w:vAlign w:val="center"/>
          </w:tcPr>
          <w:p w14:paraId="5D04CFE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A0D20" w:rsidRPr="000A0D20" w14:paraId="015F58F4" w14:textId="77777777" w:rsidTr="004C786E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18C9661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Myčka obuvi – 1 ks</w:t>
            </w:r>
          </w:p>
        </w:tc>
      </w:tr>
      <w:tr w:rsidR="000A0D20" w:rsidRPr="000A0D20" w14:paraId="6DFCA463" w14:textId="77777777" w:rsidTr="004C786E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41E44A21" w14:textId="77777777" w:rsidR="000A0D20" w:rsidRPr="000A0D20" w:rsidRDefault="000A0D20" w:rsidP="004C786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A0D20">
              <w:rPr>
                <w:rFonts w:asciiTheme="minorHAnsi" w:hAnsiTheme="minorHAnsi" w:cstheme="minorHAnsi"/>
                <w:b/>
              </w:rPr>
              <w:t>Účel použití:</w:t>
            </w:r>
            <w:r w:rsidRPr="000A0D20">
              <w:rPr>
                <w:rFonts w:asciiTheme="minorHAnsi" w:hAnsiTheme="minorHAnsi" w:cstheme="minorHAnsi"/>
              </w:rPr>
              <w:t xml:space="preserve"> Automatické mytí a dezinfekce operační obuvi. </w:t>
            </w:r>
          </w:p>
        </w:tc>
      </w:tr>
      <w:tr w:rsidR="000A0D20" w:rsidRPr="000A0D20" w14:paraId="1120ABB9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103B4B73" w14:textId="2BB9D959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Jednodveřový mycí a dezinfekční automat pro přípravu operační obuvi splňující normu EN ISO 15883-1, anebo zajišťující jiné řešení požadavků na základní bezpečnost a nezbytnou funkčnost zařízení rovnocenné (případně lepší) požadavkům EN ISO 15883-1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DCA3A6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22EF055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C6DD32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4F9B1E8D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2D68828B" w14:textId="13D3FBCF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 xml:space="preserve">Dopředu výklopné </w:t>
            </w:r>
            <w:proofErr w:type="spellStart"/>
            <w:r w:rsidRPr="000A0D20">
              <w:rPr>
                <w:rFonts w:asciiTheme="minorHAnsi" w:hAnsiTheme="minorHAnsi" w:cstheme="minorHAnsi"/>
                <w:bCs/>
                <w:color w:val="000000"/>
              </w:rPr>
              <w:t>celonerezové</w:t>
            </w:r>
            <w:proofErr w:type="spellEnd"/>
            <w:r w:rsidRPr="000A0D20">
              <w:rPr>
                <w:rFonts w:asciiTheme="minorHAnsi" w:hAnsiTheme="minorHAnsi" w:cstheme="minorHAnsi"/>
                <w:bCs/>
                <w:color w:val="000000"/>
              </w:rPr>
              <w:t xml:space="preserve"> dveře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64DA07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0CF59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9377548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111FFF34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0CEFE76F" w14:textId="466FEAD2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Nerezové vnější opláštění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A8E497D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FA63B2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37C22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24F1E0E2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138E27BD" w14:textId="4E906416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Dvouplášťová konstrukce z nerezové oceli s tepelnou a zvukovou izolací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F9739D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7924E62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2D5F3AC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208600EF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6E4CF7F2" w14:textId="145C8C1E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Vestavěný horkovzdušný sušící agregát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D0E173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D65A6DB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FBF149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01534117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4FDE9203" w14:textId="3D78127F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Elektrický ohřev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89457FB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DFFF852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E64E3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52DC846F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71F4D02A" w14:textId="426A636F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Příkon max. 10 kW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57E2E008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</w:rPr>
              <w:t>max. 10 kW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5B97331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84E1F0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16BF8B5B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70D184C4" w14:textId="0675763D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Zakrytá topná tělesa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0DF495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10E5FDD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80440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6B09B4EE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4D51DEDD" w14:textId="77777777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Vnější rozměr – výška max. 850 mm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58DF9A57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max. 850 mm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530D9D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E22E07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61FF7250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6E6EF2CA" w14:textId="77777777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lastRenderedPageBreak/>
              <w:t>Vnější rozměr – šířka max. 600 mm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165119D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max. 600 mm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D6192F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501340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5483B6EC" w14:textId="77777777" w:rsidTr="004C786E">
        <w:trPr>
          <w:trHeight w:val="1118"/>
        </w:trPr>
        <w:tc>
          <w:tcPr>
            <w:tcW w:w="4786" w:type="dxa"/>
            <w:vAlign w:val="center"/>
          </w:tcPr>
          <w:p w14:paraId="1FD14ED7" w14:textId="77777777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Vnější rozměr – hloubka max. 600 mm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BCA578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max. 600 mm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C8CFCE8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CF3DD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0514AB89" w14:textId="77777777" w:rsidTr="002937DA">
        <w:trPr>
          <w:trHeight w:val="548"/>
        </w:trPr>
        <w:tc>
          <w:tcPr>
            <w:tcW w:w="9246" w:type="dxa"/>
            <w:gridSpan w:val="4"/>
            <w:vAlign w:val="center"/>
          </w:tcPr>
          <w:p w14:paraId="5C0D4B75" w14:textId="77777777" w:rsidR="000A0D20" w:rsidRPr="000A0D20" w:rsidRDefault="000A0D20" w:rsidP="000A0D20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0A0D20">
              <w:rPr>
                <w:rFonts w:asciiTheme="minorHAnsi" w:hAnsiTheme="minorHAnsi" w:cstheme="minorHAnsi"/>
                <w:b/>
                <w:color w:val="000000"/>
              </w:rPr>
              <w:t>Hygienické nároky</w:t>
            </w:r>
          </w:p>
        </w:tc>
      </w:tr>
      <w:tr w:rsidR="000A0D20" w:rsidRPr="000A0D20" w14:paraId="30157EC0" w14:textId="77777777" w:rsidTr="004C786E">
        <w:trPr>
          <w:trHeight w:val="850"/>
        </w:trPr>
        <w:tc>
          <w:tcPr>
            <w:tcW w:w="4786" w:type="dxa"/>
            <w:vAlign w:val="center"/>
          </w:tcPr>
          <w:p w14:paraId="05056D0E" w14:textId="6345BEA0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Přívod čerstvé vody do každé fáze programu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C35741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9B3BDE5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F88D9BA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0EC748C5" w14:textId="77777777" w:rsidTr="004C786E">
        <w:trPr>
          <w:trHeight w:val="992"/>
        </w:trPr>
        <w:tc>
          <w:tcPr>
            <w:tcW w:w="4786" w:type="dxa"/>
            <w:vAlign w:val="center"/>
          </w:tcPr>
          <w:p w14:paraId="43AC5ED8" w14:textId="05AEF05F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proofErr w:type="spellStart"/>
            <w:r w:rsidRPr="000A0D20">
              <w:rPr>
                <w:rFonts w:asciiTheme="minorHAnsi" w:hAnsiTheme="minorHAnsi" w:cstheme="minorHAnsi"/>
                <w:bCs/>
                <w:color w:val="000000"/>
              </w:rPr>
              <w:t>Vícekomponentový</w:t>
            </w:r>
            <w:proofErr w:type="spellEnd"/>
            <w:r w:rsidRPr="000A0D20">
              <w:rPr>
                <w:rFonts w:asciiTheme="minorHAnsi" w:hAnsiTheme="minorHAnsi" w:cstheme="minorHAnsi"/>
                <w:bCs/>
                <w:color w:val="000000"/>
              </w:rPr>
              <w:t xml:space="preserve"> filtrační systém mycí lázně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BF6F2B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918914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E89FD4C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2EB58BFD" w14:textId="77777777" w:rsidTr="00AD3564">
        <w:trPr>
          <w:trHeight w:val="976"/>
        </w:trPr>
        <w:tc>
          <w:tcPr>
            <w:tcW w:w="4786" w:type="dxa"/>
            <w:vAlign w:val="center"/>
          </w:tcPr>
          <w:p w14:paraId="0E3F604C" w14:textId="234823BC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proofErr w:type="spellStart"/>
            <w:r w:rsidRPr="000A0D20">
              <w:rPr>
                <w:rFonts w:asciiTheme="minorHAnsi" w:hAnsiTheme="minorHAnsi" w:cstheme="minorHAnsi"/>
                <w:bCs/>
                <w:color w:val="000000"/>
              </w:rPr>
              <w:t>Bezespárově</w:t>
            </w:r>
            <w:proofErr w:type="spellEnd"/>
            <w:r w:rsidRPr="000A0D20">
              <w:rPr>
                <w:rFonts w:asciiTheme="minorHAnsi" w:hAnsiTheme="minorHAnsi" w:cstheme="minorHAnsi"/>
                <w:bCs/>
                <w:color w:val="000000"/>
              </w:rPr>
              <w:t xml:space="preserve"> svařovaný mycí prostor s hladkými švy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05DF5F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FB1BA9B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05096CB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3E14290A" w14:textId="77777777" w:rsidTr="00AD3564">
        <w:trPr>
          <w:trHeight w:val="976"/>
        </w:trPr>
        <w:tc>
          <w:tcPr>
            <w:tcW w:w="4786" w:type="dxa"/>
            <w:vAlign w:val="center"/>
          </w:tcPr>
          <w:p w14:paraId="05C84321" w14:textId="218FB81E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Min. HEPA filtr H13 jako součást sušícího agregátu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EC3FF2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020AE3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0C9858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4E500733" w14:textId="77777777" w:rsidTr="00AD3564">
        <w:trPr>
          <w:trHeight w:val="851"/>
        </w:trPr>
        <w:tc>
          <w:tcPr>
            <w:tcW w:w="4786" w:type="dxa"/>
            <w:vAlign w:val="center"/>
          </w:tcPr>
          <w:p w14:paraId="267749CA" w14:textId="2197220E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Vestavěný dávkovač pro tekutou mycí chemii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956861A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763645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0E4A9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6508498B" w14:textId="77777777" w:rsidTr="00AD3564">
        <w:trPr>
          <w:trHeight w:val="851"/>
        </w:trPr>
        <w:tc>
          <w:tcPr>
            <w:tcW w:w="4786" w:type="dxa"/>
            <w:vAlign w:val="center"/>
          </w:tcPr>
          <w:p w14:paraId="6F311DE5" w14:textId="79BCA06D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Externí dávkovací čerpadlo pro tekutou neutralizační nebo dezinfekční chemii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54C962" w14:textId="6E1779EC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1BEA3B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99BB1F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5A0B6934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09FA4579" w14:textId="546367A3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Dveřní dávkovač pro tekutou oplachovou chemii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147DC9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CE772F1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313D5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66D11062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02CFE30F" w14:textId="048BC3BE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Vestavěný kondenzátor par s rozstřikovačem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4670E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65CEB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B93FCB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564718DF" w14:textId="77777777" w:rsidTr="002937DA">
        <w:trPr>
          <w:trHeight w:val="773"/>
        </w:trPr>
        <w:tc>
          <w:tcPr>
            <w:tcW w:w="4786" w:type="dxa"/>
            <w:vAlign w:val="center"/>
          </w:tcPr>
          <w:p w14:paraId="7D6E5DEF" w14:textId="00E0F63E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Vestavěný změkčovač vody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E168DF7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510530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40CEB7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7E194C48" w14:textId="77777777" w:rsidTr="002937DA">
        <w:trPr>
          <w:trHeight w:val="697"/>
        </w:trPr>
        <w:tc>
          <w:tcPr>
            <w:tcW w:w="9246" w:type="dxa"/>
            <w:gridSpan w:val="4"/>
            <w:vAlign w:val="center"/>
          </w:tcPr>
          <w:p w14:paraId="00920D6A" w14:textId="77777777" w:rsidR="000A0D20" w:rsidRPr="00AD3564" w:rsidRDefault="000A0D20" w:rsidP="000A0D20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D3564">
              <w:rPr>
                <w:rFonts w:asciiTheme="minorHAnsi" w:hAnsiTheme="minorHAnsi" w:cstheme="minorHAnsi"/>
                <w:b/>
                <w:color w:val="000000"/>
              </w:rPr>
              <w:t>Požadavky na bezpečnost</w:t>
            </w:r>
          </w:p>
        </w:tc>
      </w:tr>
      <w:tr w:rsidR="000A0D20" w:rsidRPr="000A0D20" w14:paraId="2999FAE6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2B906FE1" w14:textId="2BA16F7C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Zamezení možnosti otevření dveří během mycího cyklu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F20C435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7140B4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029850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49479CD7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133B081F" w14:textId="6B3EAEC7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Automatické dovírání dveří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AB35A70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A157FA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B8CAC5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4092D7F1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5B58C390" w14:textId="5EC3F41D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Automatické uzamykání dveří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75354E2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EC5FA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1F808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7B85ABA4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5C732006" w14:textId="1E78E510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lastRenderedPageBreak/>
              <w:t xml:space="preserve">Kontrola mycího tlaku a rotace </w:t>
            </w:r>
            <w:proofErr w:type="spellStart"/>
            <w:r w:rsidRPr="000A0D20">
              <w:rPr>
                <w:rFonts w:asciiTheme="minorHAnsi" w:hAnsiTheme="minorHAnsi" w:cstheme="minorHAnsi"/>
                <w:bCs/>
                <w:color w:val="000000"/>
              </w:rPr>
              <w:t>ostřikovacích</w:t>
            </w:r>
            <w:proofErr w:type="spellEnd"/>
            <w:r w:rsidRPr="000A0D20">
              <w:rPr>
                <w:rFonts w:asciiTheme="minorHAnsi" w:hAnsiTheme="minorHAnsi" w:cstheme="minorHAnsi"/>
                <w:bCs/>
                <w:color w:val="000000"/>
              </w:rPr>
              <w:t xml:space="preserve"> ramen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7A0807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D197D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77BC75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142E3440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5216BC4C" w14:textId="1EF85934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Zakrytá topná tělesa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D42840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D0DBC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8B970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034CD736" w14:textId="77777777" w:rsidTr="002937DA">
        <w:trPr>
          <w:trHeight w:val="657"/>
        </w:trPr>
        <w:tc>
          <w:tcPr>
            <w:tcW w:w="9246" w:type="dxa"/>
            <w:gridSpan w:val="4"/>
            <w:vAlign w:val="center"/>
          </w:tcPr>
          <w:p w14:paraId="4B973804" w14:textId="77777777" w:rsidR="000A0D20" w:rsidRPr="00011618" w:rsidRDefault="000A0D20" w:rsidP="000A0D20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011618">
              <w:rPr>
                <w:rFonts w:asciiTheme="minorHAnsi" w:hAnsiTheme="minorHAnsi" w:cstheme="minorHAnsi"/>
                <w:b/>
                <w:color w:val="000000"/>
              </w:rPr>
              <w:t>Požadavky na obsluhu přístroje</w:t>
            </w:r>
          </w:p>
        </w:tc>
      </w:tr>
      <w:tr w:rsidR="000A0D20" w:rsidRPr="000A0D20" w14:paraId="3EADC7FF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35E8D95B" w14:textId="20C9E406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Elektronická, programovatelná řídící jednotka (min. 10 programů).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0E74E61" w14:textId="7C3D87A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  <w:r w:rsidRPr="000A0D20">
              <w:rPr>
                <w:rFonts w:asciiTheme="minorHAnsi" w:hAnsiTheme="minorHAnsi" w:cstheme="minorHAnsi"/>
              </w:rPr>
              <w:t>min. 10 programů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B6B350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009AFE5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4A5384F8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2BDE5961" w14:textId="7B0E77E2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 xml:space="preserve">Mycí a dezinfekční programy s použitím chemie: min. pH neutrální, enzymatické </w:t>
            </w:r>
            <w:r w:rsidR="00011618">
              <w:rPr>
                <w:rFonts w:asciiTheme="minorHAnsi" w:hAnsiTheme="minorHAnsi" w:cstheme="minorHAnsi"/>
                <w:bCs/>
                <w:color w:val="000000"/>
              </w:rPr>
              <w:t>nebo</w:t>
            </w:r>
            <w:r w:rsidRPr="000A0D20">
              <w:rPr>
                <w:rFonts w:asciiTheme="minorHAnsi" w:hAnsiTheme="minorHAnsi" w:cstheme="minorHAnsi"/>
                <w:bCs/>
                <w:color w:val="000000"/>
              </w:rPr>
              <w:t xml:space="preserve"> alkalické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17AC9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45DCBA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318F4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5C4F246E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01210294" w14:textId="0996D8F9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Nerezový dotykový ovládací panel s tlačítky rychlé volby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A6C8B21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226700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D65385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20863E41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63356767" w14:textId="751A187A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Přednastavené mycí a dezinfekční programy pro zdravotnické pomůcky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CCB349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06BB54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4D6E1D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651A268F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590F16C8" w14:textId="0529F86F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Mycí prostor o kapacitě min. 14 párů OP obuvi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32E9E853" w14:textId="486A6D80" w:rsidR="000A0D20" w:rsidRPr="000A0D20" w:rsidRDefault="00942F62" w:rsidP="004C786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0A0D20" w:rsidRPr="000A0D20">
              <w:rPr>
                <w:rFonts w:asciiTheme="minorHAnsi" w:hAnsiTheme="minorHAnsi" w:cstheme="minorHAnsi"/>
              </w:rPr>
              <w:t>apacita pro min. 14 párů OP obuvi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8280A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8F8CD1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194E1A92" w14:textId="77777777" w:rsidTr="002937DA">
        <w:trPr>
          <w:trHeight w:val="603"/>
        </w:trPr>
        <w:tc>
          <w:tcPr>
            <w:tcW w:w="9246" w:type="dxa"/>
            <w:gridSpan w:val="4"/>
            <w:vAlign w:val="center"/>
          </w:tcPr>
          <w:p w14:paraId="374626DF" w14:textId="77777777" w:rsidR="000A0D20" w:rsidRPr="00011618" w:rsidRDefault="000A0D20" w:rsidP="004C786E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011618">
              <w:rPr>
                <w:rFonts w:asciiTheme="minorHAnsi" w:hAnsiTheme="minorHAnsi" w:cstheme="minorHAnsi"/>
                <w:b/>
                <w:color w:val="000000"/>
              </w:rPr>
              <w:t>Příslušenství</w:t>
            </w:r>
          </w:p>
        </w:tc>
      </w:tr>
      <w:tr w:rsidR="000A0D20" w:rsidRPr="000A0D20" w14:paraId="6BCC6C30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645E198B" w14:textId="4E6832B4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Košové vybavení pro uložení min. 14 párů OP obuvi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906E6C8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8D02EBE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9E0FA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A0D20" w:rsidRPr="000A0D20" w14:paraId="26A6C3F6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1C5F4F72" w14:textId="6E9DE4AE" w:rsidR="000A0D20" w:rsidRPr="000A0D20" w:rsidRDefault="000A0D20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bCs/>
                <w:color w:val="000000"/>
              </w:rPr>
              <w:t>Možná příprava obuvi min. do velikosti 48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F77925F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3704B3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BC3E16" w14:textId="77777777" w:rsidR="000A0D20" w:rsidRPr="000A0D20" w:rsidRDefault="000A0D20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11618" w:rsidRPr="000A0D20" w14:paraId="2B78CB8D" w14:textId="77777777" w:rsidTr="004C786E">
        <w:trPr>
          <w:trHeight w:val="851"/>
        </w:trPr>
        <w:tc>
          <w:tcPr>
            <w:tcW w:w="4786" w:type="dxa"/>
            <w:vAlign w:val="center"/>
          </w:tcPr>
          <w:p w14:paraId="18356B0D" w14:textId="4540566B" w:rsidR="00011618" w:rsidRPr="000A0D20" w:rsidRDefault="00011618" w:rsidP="000A0D20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Včetně zařízení bude dodána kompletní sestava příslušenství a materiálu pro okamžité použití zařízení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4587E87" w14:textId="77777777" w:rsidR="00011618" w:rsidRPr="000A0D20" w:rsidRDefault="00011618" w:rsidP="004C78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FAF2B5" w14:textId="77777777" w:rsidR="00011618" w:rsidRPr="000A0D20" w:rsidRDefault="0001161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3DF8A5" w14:textId="77777777" w:rsidR="00011618" w:rsidRPr="000A0D20" w:rsidRDefault="00011618" w:rsidP="004C786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66B87268" w14:textId="77777777" w:rsidR="000A0D20" w:rsidRPr="000A0D20" w:rsidRDefault="000A0D20" w:rsidP="000A0D20">
      <w:pPr>
        <w:rPr>
          <w:rFonts w:asciiTheme="minorHAnsi" w:hAnsiTheme="minorHAnsi" w:cstheme="minorHAnsi"/>
        </w:rPr>
      </w:pPr>
    </w:p>
    <w:p w14:paraId="0B13D4B0" w14:textId="77777777" w:rsidR="00217F78" w:rsidRPr="000A0D20" w:rsidRDefault="00217F78">
      <w:pPr>
        <w:rPr>
          <w:rFonts w:asciiTheme="minorHAnsi" w:hAnsiTheme="minorHAnsi" w:cstheme="minorHAnsi"/>
        </w:rPr>
      </w:pPr>
    </w:p>
    <w:sectPr w:rsidR="00217F78" w:rsidRPr="000A0D20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367ED" w14:textId="77777777" w:rsidR="00A022DF" w:rsidRDefault="00A022DF" w:rsidP="008D04C3">
      <w:pPr>
        <w:spacing w:before="0" w:after="0"/>
      </w:pPr>
      <w:r>
        <w:separator/>
      </w:r>
    </w:p>
  </w:endnote>
  <w:endnote w:type="continuationSeparator" w:id="0">
    <w:p w14:paraId="4D5F2C85" w14:textId="77777777" w:rsidR="00A022DF" w:rsidRDefault="00A022DF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4210" w14:textId="77777777" w:rsidR="00A022DF" w:rsidRDefault="00A022DF" w:rsidP="008D04C3">
      <w:pPr>
        <w:spacing w:before="0" w:after="0"/>
      </w:pPr>
      <w:r>
        <w:separator/>
      </w:r>
    </w:p>
  </w:footnote>
  <w:footnote w:type="continuationSeparator" w:id="0">
    <w:p w14:paraId="14E47285" w14:textId="77777777" w:rsidR="00A022DF" w:rsidRDefault="00A022DF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3149483A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6F3048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                                              </w:t>
    </w:r>
    <w:r w:rsidRPr="007F6316">
      <w:rPr>
        <w:rFonts w:asciiTheme="minorHAnsi" w:hAnsiTheme="minorHAnsi" w:cstheme="minorHAnsi"/>
      </w:rPr>
      <w:t xml:space="preserve">       část </w:t>
    </w:r>
    <w:r w:rsidR="006F3048">
      <w:rPr>
        <w:rFonts w:asciiTheme="minorHAnsi" w:hAnsiTheme="minorHAnsi" w:cstheme="minorHAnsi"/>
      </w:rPr>
      <w:t>3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Pr="007F6316">
      <w:rPr>
        <w:rFonts w:asciiTheme="minorHAnsi" w:hAnsiTheme="minorHAnsi" w:cstheme="minorHAnsi"/>
      </w:rPr>
      <w:t xml:space="preserve"> </w:t>
    </w:r>
    <w:r w:rsidR="00872A73">
      <w:rPr>
        <w:rFonts w:asciiTheme="minorHAnsi" w:hAnsiTheme="minorHAnsi" w:cstheme="minorHAnsi"/>
      </w:rPr>
      <w:t xml:space="preserve">Myčky </w:t>
    </w:r>
    <w:r w:rsidR="006F3048">
      <w:rPr>
        <w:rFonts w:asciiTheme="minorHAnsi" w:hAnsiTheme="minorHAnsi" w:cstheme="minorHAnsi"/>
      </w:rPr>
      <w:t>a čistička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5A7A"/>
    <w:multiLevelType w:val="hybridMultilevel"/>
    <w:tmpl w:val="005E5B52"/>
    <w:lvl w:ilvl="0" w:tplc="B51EC72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A4846"/>
    <w:multiLevelType w:val="hybridMultilevel"/>
    <w:tmpl w:val="E9726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57B5D"/>
    <w:multiLevelType w:val="hybridMultilevel"/>
    <w:tmpl w:val="C3E0E1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3159539">
    <w:abstractNumId w:val="4"/>
  </w:num>
  <w:num w:numId="2" w16cid:durableId="497233526">
    <w:abstractNumId w:val="5"/>
  </w:num>
  <w:num w:numId="3" w16cid:durableId="1324359156">
    <w:abstractNumId w:val="1"/>
  </w:num>
  <w:num w:numId="4" w16cid:durableId="1437560560">
    <w:abstractNumId w:val="3"/>
  </w:num>
  <w:num w:numId="5" w16cid:durableId="1904556678">
    <w:abstractNumId w:val="2"/>
  </w:num>
  <w:num w:numId="6" w16cid:durableId="531461319">
    <w:abstractNumId w:val="6"/>
  </w:num>
  <w:num w:numId="7" w16cid:durableId="1627278838">
    <w:abstractNumId w:val="0"/>
  </w:num>
  <w:num w:numId="8" w16cid:durableId="454981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11618"/>
    <w:rsid w:val="00035C7B"/>
    <w:rsid w:val="000410BF"/>
    <w:rsid w:val="00072E1B"/>
    <w:rsid w:val="00085CBC"/>
    <w:rsid w:val="00090E40"/>
    <w:rsid w:val="000A0D20"/>
    <w:rsid w:val="000A16AE"/>
    <w:rsid w:val="0010025C"/>
    <w:rsid w:val="001207FF"/>
    <w:rsid w:val="00137F00"/>
    <w:rsid w:val="00166267"/>
    <w:rsid w:val="00170753"/>
    <w:rsid w:val="001A275C"/>
    <w:rsid w:val="00212E47"/>
    <w:rsid w:val="00217F78"/>
    <w:rsid w:val="0023349B"/>
    <w:rsid w:val="00234240"/>
    <w:rsid w:val="0025134F"/>
    <w:rsid w:val="00272D2C"/>
    <w:rsid w:val="00292CD9"/>
    <w:rsid w:val="002937DA"/>
    <w:rsid w:val="002B2B00"/>
    <w:rsid w:val="002E5FB8"/>
    <w:rsid w:val="0033060A"/>
    <w:rsid w:val="00332C52"/>
    <w:rsid w:val="00341130"/>
    <w:rsid w:val="00341D2D"/>
    <w:rsid w:val="00351B16"/>
    <w:rsid w:val="003823D7"/>
    <w:rsid w:val="00395CD5"/>
    <w:rsid w:val="003C3C9A"/>
    <w:rsid w:val="003C6628"/>
    <w:rsid w:val="003C7DDF"/>
    <w:rsid w:val="003F2E0E"/>
    <w:rsid w:val="00414138"/>
    <w:rsid w:val="0041435D"/>
    <w:rsid w:val="00427D93"/>
    <w:rsid w:val="00435440"/>
    <w:rsid w:val="00485FC3"/>
    <w:rsid w:val="004C2A79"/>
    <w:rsid w:val="00563D07"/>
    <w:rsid w:val="00574766"/>
    <w:rsid w:val="005C32E9"/>
    <w:rsid w:val="005D52F3"/>
    <w:rsid w:val="00624820"/>
    <w:rsid w:val="006508FF"/>
    <w:rsid w:val="006D3905"/>
    <w:rsid w:val="006E2482"/>
    <w:rsid w:val="006E5CDA"/>
    <w:rsid w:val="006F0C2A"/>
    <w:rsid w:val="006F3048"/>
    <w:rsid w:val="0073738F"/>
    <w:rsid w:val="007654DF"/>
    <w:rsid w:val="00765E6D"/>
    <w:rsid w:val="007668A0"/>
    <w:rsid w:val="007C4BB6"/>
    <w:rsid w:val="007D1B6B"/>
    <w:rsid w:val="007F6316"/>
    <w:rsid w:val="00803F5F"/>
    <w:rsid w:val="00817A41"/>
    <w:rsid w:val="00820A68"/>
    <w:rsid w:val="00845520"/>
    <w:rsid w:val="00872A73"/>
    <w:rsid w:val="0089146B"/>
    <w:rsid w:val="008B2A08"/>
    <w:rsid w:val="008C544A"/>
    <w:rsid w:val="008D04C3"/>
    <w:rsid w:val="008E42BC"/>
    <w:rsid w:val="008E51B1"/>
    <w:rsid w:val="008E54E8"/>
    <w:rsid w:val="00921796"/>
    <w:rsid w:val="00941CDB"/>
    <w:rsid w:val="00942F62"/>
    <w:rsid w:val="009611AF"/>
    <w:rsid w:val="00975D2B"/>
    <w:rsid w:val="00981455"/>
    <w:rsid w:val="00A022DF"/>
    <w:rsid w:val="00A02EBA"/>
    <w:rsid w:val="00A23EE6"/>
    <w:rsid w:val="00A66A35"/>
    <w:rsid w:val="00A82017"/>
    <w:rsid w:val="00A82A50"/>
    <w:rsid w:val="00AB7EF6"/>
    <w:rsid w:val="00AD3564"/>
    <w:rsid w:val="00B12B43"/>
    <w:rsid w:val="00B34903"/>
    <w:rsid w:val="00B838E5"/>
    <w:rsid w:val="00BE5CC4"/>
    <w:rsid w:val="00C64AB4"/>
    <w:rsid w:val="00C74EF3"/>
    <w:rsid w:val="00D02501"/>
    <w:rsid w:val="00D12250"/>
    <w:rsid w:val="00D14009"/>
    <w:rsid w:val="00DF1899"/>
    <w:rsid w:val="00E73527"/>
    <w:rsid w:val="00E8087E"/>
    <w:rsid w:val="00EB3257"/>
    <w:rsid w:val="00EC1169"/>
    <w:rsid w:val="00EF2D03"/>
    <w:rsid w:val="00F006A8"/>
    <w:rsid w:val="00F170E7"/>
    <w:rsid w:val="00F26973"/>
    <w:rsid w:val="00F26C5E"/>
    <w:rsid w:val="00F33B6D"/>
    <w:rsid w:val="00F36047"/>
    <w:rsid w:val="00F3741A"/>
    <w:rsid w:val="00F44D92"/>
    <w:rsid w:val="00F545B9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006A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1021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15</cp:revision>
  <cp:lastPrinted>2022-05-09T11:14:00Z</cp:lastPrinted>
  <dcterms:created xsi:type="dcterms:W3CDTF">2022-05-11T08:29:00Z</dcterms:created>
  <dcterms:modified xsi:type="dcterms:W3CDTF">2022-05-17T12:06:00Z</dcterms:modified>
</cp:coreProperties>
</file>